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942" w:rsidRPr="006B256B" w:rsidRDefault="00431F7B">
      <w:pPr>
        <w:rPr>
          <w:rFonts w:ascii="Times New Roman" w:hAnsi="Times New Roman" w:cs="Times New Roman"/>
          <w:b/>
          <w:sz w:val="24"/>
          <w:szCs w:val="24"/>
        </w:rPr>
      </w:pPr>
      <w:r w:rsidRPr="006B256B">
        <w:rPr>
          <w:rFonts w:ascii="Times New Roman" w:hAnsi="Times New Roman" w:cs="Times New Roman"/>
          <w:b/>
          <w:sz w:val="24"/>
          <w:szCs w:val="24"/>
        </w:rPr>
        <w:t>KČJ/ZAJA</w:t>
      </w:r>
    </w:p>
    <w:p w:rsidR="00F4394D" w:rsidRPr="006B256B" w:rsidRDefault="00431F7B">
      <w:pPr>
        <w:rPr>
          <w:rFonts w:ascii="Times New Roman" w:hAnsi="Times New Roman" w:cs="Times New Roman"/>
          <w:b/>
          <w:sz w:val="24"/>
          <w:szCs w:val="24"/>
        </w:rPr>
      </w:pPr>
      <w:r w:rsidRPr="006B256B">
        <w:rPr>
          <w:rFonts w:ascii="Times New Roman" w:hAnsi="Times New Roman" w:cs="Times New Roman"/>
          <w:b/>
          <w:sz w:val="24"/>
          <w:szCs w:val="24"/>
        </w:rPr>
        <w:t>2. seminář</w:t>
      </w:r>
      <w:r w:rsidR="002F2770" w:rsidRPr="006B256B">
        <w:rPr>
          <w:rFonts w:ascii="Times New Roman" w:hAnsi="Times New Roman" w:cs="Times New Roman"/>
          <w:b/>
          <w:sz w:val="24"/>
          <w:szCs w:val="24"/>
        </w:rPr>
        <w:t xml:space="preserve"> – hierarchie jazykového systému, jazykové plány, analýza založená na významových kritériích</w:t>
      </w:r>
    </w:p>
    <w:p w:rsidR="007372F3" w:rsidRPr="00A46800" w:rsidRDefault="00B82555" w:rsidP="00B8255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A46800">
        <w:rPr>
          <w:rFonts w:ascii="Times New Roman" w:hAnsi="Times New Roman" w:cs="Times New Roman"/>
        </w:rPr>
        <w:t xml:space="preserve">Rozhodněte, ke které jazykové větvi patří následující indoevropské jazyky. Jazyky roztřiďte do jednotlivých větví. </w:t>
      </w:r>
    </w:p>
    <w:p w:rsidR="00B82555" w:rsidRPr="00A46800" w:rsidRDefault="00B82555" w:rsidP="007372F3">
      <w:pPr>
        <w:pStyle w:val="Odstavecseseznamem"/>
        <w:rPr>
          <w:rFonts w:ascii="Times New Roman" w:hAnsi="Times New Roman" w:cs="Times New Roman"/>
          <w:i/>
        </w:rPr>
      </w:pPr>
      <w:r w:rsidRPr="00A46800">
        <w:rPr>
          <w:rFonts w:ascii="Times New Roman" w:hAnsi="Times New Roman" w:cs="Times New Roman"/>
          <w:i/>
        </w:rPr>
        <w:t xml:space="preserve">irština, italština, němčina, francouzština, </w:t>
      </w:r>
      <w:r w:rsidR="007372F3" w:rsidRPr="00A46800">
        <w:rPr>
          <w:rFonts w:ascii="Times New Roman" w:hAnsi="Times New Roman" w:cs="Times New Roman"/>
          <w:i/>
        </w:rPr>
        <w:t xml:space="preserve">polština, </w:t>
      </w:r>
      <w:r w:rsidRPr="00A46800">
        <w:rPr>
          <w:rFonts w:ascii="Times New Roman" w:hAnsi="Times New Roman" w:cs="Times New Roman"/>
          <w:i/>
        </w:rPr>
        <w:t>rumunština, litevština, ukrajinština, dánština, čeština, řečtina, staroslověnština, angličtina, ruština</w:t>
      </w:r>
    </w:p>
    <w:p w:rsidR="00854CEB" w:rsidRPr="00A46800" w:rsidRDefault="00854CEB" w:rsidP="007372F3">
      <w:pPr>
        <w:pStyle w:val="Odstavecseseznamem"/>
        <w:rPr>
          <w:rFonts w:ascii="Times New Roman" w:hAnsi="Times New Roman" w:cs="Times New Roman"/>
          <w:i/>
        </w:rPr>
      </w:pPr>
    </w:p>
    <w:p w:rsidR="00854CEB" w:rsidRPr="00A46800" w:rsidRDefault="00854CEB" w:rsidP="00854CE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46800">
        <w:rPr>
          <w:rFonts w:ascii="Times New Roman" w:hAnsi="Times New Roman" w:cs="Times New Roman"/>
        </w:rPr>
        <w:t>Posuďte jedno slovo (matka) z pohledu různých jazykových rovin. Jak jsou jazykové jednotky zkoumány v různých lingvistických disciplínách?</w:t>
      </w:r>
    </w:p>
    <w:p w:rsidR="00854CEB" w:rsidRPr="00A46800" w:rsidRDefault="00854CEB" w:rsidP="00854CEB">
      <w:pPr>
        <w:pStyle w:val="Odstavecseseznamem"/>
        <w:rPr>
          <w:rFonts w:ascii="Times New Roman" w:hAnsi="Times New Roman" w:cs="Times New Roman"/>
        </w:rPr>
      </w:pPr>
    </w:p>
    <w:p w:rsidR="00854CEB" w:rsidRPr="00A46800" w:rsidRDefault="00854CEB" w:rsidP="00854CEB">
      <w:pPr>
        <w:pStyle w:val="Odstavecseseznamem"/>
        <w:jc w:val="right"/>
        <w:rPr>
          <w:rFonts w:ascii="Times New Roman" w:hAnsi="Times New Roman" w:cs="Times New Roman"/>
          <w:sz w:val="16"/>
          <w:szCs w:val="16"/>
        </w:rPr>
      </w:pPr>
    </w:p>
    <w:p w:rsidR="00CB61D2" w:rsidRPr="00A46800" w:rsidRDefault="00CB61D2" w:rsidP="00CB61D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46800">
        <w:rPr>
          <w:rFonts w:ascii="Times New Roman" w:hAnsi="Times New Roman" w:cs="Times New Roman"/>
        </w:rPr>
        <w:t>U následujících slov vymezte koncovku. Rozhodněte, co koncovka vyjadřuje.</w:t>
      </w:r>
    </w:p>
    <w:p w:rsidR="00CB61D2" w:rsidRPr="00A46800" w:rsidRDefault="00CB61D2" w:rsidP="00CB61D2">
      <w:pPr>
        <w:pStyle w:val="Odstavecseseznamem"/>
        <w:rPr>
          <w:rFonts w:ascii="Times New Roman" w:hAnsi="Times New Roman" w:cs="Times New Roman"/>
          <w:i/>
        </w:rPr>
      </w:pPr>
      <w:r w:rsidRPr="00A46800">
        <w:rPr>
          <w:rFonts w:ascii="Times New Roman" w:hAnsi="Times New Roman" w:cs="Times New Roman"/>
          <w:i/>
        </w:rPr>
        <w:t>žena, stroje, chlapec, město, Beskydech, housle, tance, pokojskou</w:t>
      </w:r>
    </w:p>
    <w:p w:rsidR="00641072" w:rsidRPr="00A46800" w:rsidRDefault="00641072" w:rsidP="00641072">
      <w:pPr>
        <w:pStyle w:val="Odstavecseseznamem"/>
        <w:rPr>
          <w:rFonts w:ascii="Times New Roman" w:hAnsi="Times New Roman" w:cs="Times New Roman"/>
        </w:rPr>
      </w:pPr>
    </w:p>
    <w:p w:rsidR="00641072" w:rsidRPr="00A46800" w:rsidRDefault="00641072" w:rsidP="005146B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46800">
        <w:rPr>
          <w:rFonts w:ascii="Times New Roman" w:hAnsi="Times New Roman" w:cs="Times New Roman"/>
        </w:rPr>
        <w:t>Vyhledejte afixy v následujících slovech. Rozhodněte, o který typ afixu se jedná.</w:t>
      </w:r>
    </w:p>
    <w:p w:rsidR="005146B8" w:rsidRPr="00A46800" w:rsidRDefault="00641072" w:rsidP="00CB61D2">
      <w:pPr>
        <w:pStyle w:val="Odstavecseseznamem"/>
        <w:rPr>
          <w:rFonts w:ascii="Times New Roman" w:hAnsi="Times New Roman" w:cs="Times New Roman"/>
          <w:i/>
        </w:rPr>
      </w:pPr>
      <w:r w:rsidRPr="00A46800">
        <w:rPr>
          <w:rFonts w:ascii="Times New Roman" w:hAnsi="Times New Roman" w:cs="Times New Roman"/>
          <w:i/>
        </w:rPr>
        <w:t xml:space="preserve">lékař, pražský, rybník, vyjasnit, ráče, </w:t>
      </w:r>
      <w:r w:rsidR="00992903" w:rsidRPr="00A46800">
        <w:rPr>
          <w:rFonts w:ascii="Times New Roman" w:hAnsi="Times New Roman" w:cs="Times New Roman"/>
          <w:i/>
        </w:rPr>
        <w:t xml:space="preserve">mluvnice, maloměsto, </w:t>
      </w:r>
      <w:r w:rsidRPr="00A46800">
        <w:rPr>
          <w:rFonts w:ascii="Times New Roman" w:hAnsi="Times New Roman" w:cs="Times New Roman"/>
          <w:i/>
        </w:rPr>
        <w:t xml:space="preserve">objev, učitel, úrodný, výrobce </w:t>
      </w:r>
    </w:p>
    <w:p w:rsidR="00CB61D2" w:rsidRPr="00A46800" w:rsidRDefault="00CB61D2" w:rsidP="00CB61D2">
      <w:pPr>
        <w:pStyle w:val="Odstavecseseznamem"/>
        <w:rPr>
          <w:rFonts w:ascii="Times New Roman" w:hAnsi="Times New Roman" w:cs="Times New Roman"/>
          <w:i/>
        </w:rPr>
      </w:pPr>
    </w:p>
    <w:p w:rsidR="005146B8" w:rsidRPr="00A46800" w:rsidRDefault="005146B8" w:rsidP="005146B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46800">
        <w:rPr>
          <w:rFonts w:ascii="Times New Roman" w:hAnsi="Times New Roman" w:cs="Times New Roman"/>
        </w:rPr>
        <w:t>Větu rozčleňte na menší úseky. Dokažte, že jazykový systém má hierarchický charakter.</w:t>
      </w:r>
    </w:p>
    <w:p w:rsidR="00F14687" w:rsidRPr="00A46800" w:rsidRDefault="00F14687" w:rsidP="00F14687">
      <w:pPr>
        <w:pStyle w:val="Odstavecseseznamem"/>
        <w:rPr>
          <w:rFonts w:ascii="Times New Roman" w:hAnsi="Times New Roman" w:cs="Times New Roman"/>
        </w:rPr>
      </w:pPr>
      <w:r w:rsidRPr="00A46800">
        <w:rPr>
          <w:rFonts w:ascii="Times New Roman" w:hAnsi="Times New Roman" w:cs="Times New Roman"/>
        </w:rPr>
        <w:t>Tvar příčestí minulého rozdělte na jednotlivé morfémy.</w:t>
      </w:r>
    </w:p>
    <w:p w:rsidR="005146B8" w:rsidRPr="00A46800" w:rsidRDefault="007D1954" w:rsidP="00B82555">
      <w:pPr>
        <w:pStyle w:val="Odstavecseseznamem"/>
        <w:rPr>
          <w:rFonts w:ascii="Times New Roman" w:hAnsi="Times New Roman" w:cs="Times New Roman"/>
          <w:i/>
        </w:rPr>
      </w:pPr>
      <w:r w:rsidRPr="00A46800">
        <w:rPr>
          <w:rFonts w:ascii="Times New Roman" w:hAnsi="Times New Roman" w:cs="Times New Roman"/>
          <w:i/>
        </w:rPr>
        <w:t xml:space="preserve">Koupila jsem </w:t>
      </w:r>
      <w:r w:rsidR="005146B8" w:rsidRPr="00A46800">
        <w:rPr>
          <w:rFonts w:ascii="Times New Roman" w:hAnsi="Times New Roman" w:cs="Times New Roman"/>
          <w:i/>
        </w:rPr>
        <w:t>novou kuchařku.</w:t>
      </w:r>
    </w:p>
    <w:p w:rsidR="00CB61D2" w:rsidRPr="00A46800" w:rsidRDefault="00CB61D2" w:rsidP="00B82555">
      <w:pPr>
        <w:pStyle w:val="Odstavecseseznamem"/>
        <w:rPr>
          <w:rFonts w:ascii="Times New Roman" w:hAnsi="Times New Roman" w:cs="Times New Roman"/>
          <w:i/>
        </w:rPr>
      </w:pPr>
    </w:p>
    <w:p w:rsidR="00CB61D2" w:rsidRPr="00A46800" w:rsidRDefault="00CB61D2" w:rsidP="00CB61D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46800">
        <w:rPr>
          <w:rFonts w:ascii="Times New Roman" w:hAnsi="Times New Roman" w:cs="Times New Roman"/>
        </w:rPr>
        <w:t>V následující větě rozlište morfy lexikální a gramatické.</w:t>
      </w:r>
    </w:p>
    <w:p w:rsidR="005146B8" w:rsidRPr="00A46800" w:rsidRDefault="00CB61D2" w:rsidP="00980552">
      <w:pPr>
        <w:pStyle w:val="Odstavecseseznamem"/>
        <w:rPr>
          <w:rFonts w:ascii="Times New Roman" w:hAnsi="Times New Roman" w:cs="Times New Roman"/>
          <w:i/>
        </w:rPr>
      </w:pPr>
      <w:r w:rsidRPr="00A46800">
        <w:rPr>
          <w:rFonts w:ascii="Times New Roman" w:hAnsi="Times New Roman" w:cs="Times New Roman"/>
          <w:i/>
        </w:rPr>
        <w:t>Při výstupu jsme na chvilku zastavili.</w:t>
      </w:r>
    </w:p>
    <w:p w:rsidR="00980552" w:rsidRPr="00A46800" w:rsidRDefault="00980552" w:rsidP="00980552">
      <w:pPr>
        <w:pStyle w:val="Odstavecseseznamem"/>
        <w:rPr>
          <w:rFonts w:ascii="Times New Roman" w:hAnsi="Times New Roman" w:cs="Times New Roman"/>
          <w:i/>
        </w:rPr>
      </w:pPr>
    </w:p>
    <w:p w:rsidR="005146B8" w:rsidRPr="00A46800" w:rsidRDefault="00F14687" w:rsidP="005146B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46800">
        <w:rPr>
          <w:rFonts w:ascii="Times New Roman" w:hAnsi="Times New Roman" w:cs="Times New Roman"/>
        </w:rPr>
        <w:t>Uveďte, do kterých různých typů lexikálních vztahů mohou vstupovat následující slova.</w:t>
      </w:r>
    </w:p>
    <w:p w:rsidR="00854CEB" w:rsidRPr="00A46800" w:rsidRDefault="007D1954" w:rsidP="00854CEB">
      <w:pPr>
        <w:pStyle w:val="Odstavecseseznamem"/>
        <w:rPr>
          <w:rFonts w:ascii="Times New Roman" w:hAnsi="Times New Roman" w:cs="Times New Roman"/>
          <w:i/>
        </w:rPr>
      </w:pPr>
      <w:r w:rsidRPr="00A46800">
        <w:rPr>
          <w:rFonts w:ascii="Times New Roman" w:hAnsi="Times New Roman" w:cs="Times New Roman"/>
          <w:i/>
        </w:rPr>
        <w:t>pes</w:t>
      </w:r>
      <w:r w:rsidR="00F14687" w:rsidRPr="00A46800">
        <w:rPr>
          <w:rFonts w:ascii="Times New Roman" w:hAnsi="Times New Roman" w:cs="Times New Roman"/>
          <w:i/>
        </w:rPr>
        <w:t>, pestrý, čočka, čokl</w:t>
      </w:r>
      <w:r w:rsidRPr="00A46800">
        <w:rPr>
          <w:rFonts w:ascii="Times New Roman" w:hAnsi="Times New Roman" w:cs="Times New Roman"/>
          <w:i/>
        </w:rPr>
        <w:t xml:space="preserve">, doba ledová, </w:t>
      </w:r>
      <w:r w:rsidR="00F14687" w:rsidRPr="00A46800">
        <w:rPr>
          <w:rFonts w:ascii="Times New Roman" w:hAnsi="Times New Roman" w:cs="Times New Roman"/>
          <w:i/>
        </w:rPr>
        <w:t xml:space="preserve">pstruh, </w:t>
      </w:r>
      <w:r w:rsidRPr="00A46800">
        <w:rPr>
          <w:rFonts w:ascii="Times New Roman" w:hAnsi="Times New Roman" w:cs="Times New Roman"/>
          <w:i/>
        </w:rPr>
        <w:t>udělat díru do světa,</w:t>
      </w:r>
      <w:r w:rsidR="00655B1D" w:rsidRPr="00A46800">
        <w:rPr>
          <w:rFonts w:ascii="Times New Roman" w:hAnsi="Times New Roman" w:cs="Times New Roman"/>
          <w:i/>
        </w:rPr>
        <w:t xml:space="preserve"> </w:t>
      </w:r>
      <w:r w:rsidRPr="00A46800">
        <w:rPr>
          <w:rFonts w:ascii="Times New Roman" w:hAnsi="Times New Roman" w:cs="Times New Roman"/>
          <w:i/>
        </w:rPr>
        <w:t xml:space="preserve">barevný, </w:t>
      </w:r>
      <w:r w:rsidR="00F14687" w:rsidRPr="00A46800">
        <w:rPr>
          <w:rFonts w:ascii="Times New Roman" w:hAnsi="Times New Roman" w:cs="Times New Roman"/>
          <w:i/>
        </w:rPr>
        <w:t>ryba, uspět, skok daleký</w:t>
      </w:r>
    </w:p>
    <w:p w:rsidR="00854CEB" w:rsidRPr="00A46800" w:rsidRDefault="00854CEB" w:rsidP="00854CEB">
      <w:pPr>
        <w:pStyle w:val="Odstavecseseznamem"/>
        <w:rPr>
          <w:rFonts w:ascii="Times New Roman" w:hAnsi="Times New Roman" w:cs="Times New Roman"/>
          <w:i/>
        </w:rPr>
      </w:pPr>
    </w:p>
    <w:p w:rsidR="00854CEB" w:rsidRPr="00A46800" w:rsidRDefault="00854CEB" w:rsidP="00854CE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46800">
        <w:rPr>
          <w:rFonts w:ascii="Times New Roman" w:hAnsi="Times New Roman" w:cs="Times New Roman"/>
        </w:rPr>
        <w:t>Následující text posuďte z pohledu různých jazykových rovin.</w:t>
      </w:r>
    </w:p>
    <w:p w:rsidR="002F2770" w:rsidRDefault="002F2770" w:rsidP="00854CEB">
      <w:pPr>
        <w:ind w:left="360"/>
        <w:rPr>
          <w:rFonts w:ascii="Times New Roman" w:hAnsi="Times New Roman" w:cs="Times New Roman"/>
        </w:rPr>
      </w:pPr>
      <w:r w:rsidRPr="002F2770">
        <w:rPr>
          <w:rFonts w:ascii="Times New Roman" w:hAnsi="Times New Roman" w:cs="Times New Roman"/>
          <w:u w:val="single"/>
        </w:rPr>
        <w:t>Když</w:t>
      </w:r>
      <w:r>
        <w:rPr>
          <w:rFonts w:ascii="Times New Roman" w:hAnsi="Times New Roman" w:cs="Times New Roman"/>
        </w:rPr>
        <w:t xml:space="preserve"> pak třetího dne počalo slunce nad lesy </w:t>
      </w:r>
      <w:proofErr w:type="spellStart"/>
      <w:r>
        <w:rPr>
          <w:rFonts w:ascii="Times New Roman" w:hAnsi="Times New Roman" w:cs="Times New Roman"/>
        </w:rPr>
        <w:t>vycházeti</w:t>
      </w:r>
      <w:proofErr w:type="spellEnd"/>
      <w:r>
        <w:rPr>
          <w:rFonts w:ascii="Times New Roman" w:hAnsi="Times New Roman" w:cs="Times New Roman"/>
        </w:rPr>
        <w:t xml:space="preserve">, zavolal Čech bratra a </w:t>
      </w:r>
      <w:r w:rsidRPr="002F2770">
        <w:rPr>
          <w:rFonts w:ascii="Times New Roman" w:hAnsi="Times New Roman" w:cs="Times New Roman"/>
          <w:u w:val="single"/>
        </w:rPr>
        <w:t>starší</w:t>
      </w:r>
      <w:r>
        <w:rPr>
          <w:rFonts w:ascii="Times New Roman" w:hAnsi="Times New Roman" w:cs="Times New Roman"/>
        </w:rPr>
        <w:t xml:space="preserve"> a rozkázal </w:t>
      </w:r>
      <w:proofErr w:type="spellStart"/>
      <w:r>
        <w:rPr>
          <w:rFonts w:ascii="Times New Roman" w:hAnsi="Times New Roman" w:cs="Times New Roman"/>
        </w:rPr>
        <w:t>svolati</w:t>
      </w:r>
      <w:proofErr w:type="spellEnd"/>
      <w:r>
        <w:rPr>
          <w:rFonts w:ascii="Times New Roman" w:hAnsi="Times New Roman" w:cs="Times New Roman"/>
        </w:rPr>
        <w:t xml:space="preserve"> </w:t>
      </w:r>
      <w:r w:rsidRPr="002F2770">
        <w:rPr>
          <w:rFonts w:ascii="Times New Roman" w:hAnsi="Times New Roman" w:cs="Times New Roman"/>
          <w:u w:val="single"/>
        </w:rPr>
        <w:t>všechnu</w:t>
      </w:r>
      <w:r>
        <w:rPr>
          <w:rFonts w:ascii="Times New Roman" w:hAnsi="Times New Roman" w:cs="Times New Roman"/>
        </w:rPr>
        <w:t xml:space="preserve"> čeleď. </w:t>
      </w:r>
      <w:r w:rsidRPr="002F2770">
        <w:rPr>
          <w:rFonts w:ascii="Times New Roman" w:hAnsi="Times New Roman" w:cs="Times New Roman"/>
          <w:u w:val="single"/>
        </w:rPr>
        <w:t>Povystoupiv</w:t>
      </w:r>
      <w:r>
        <w:rPr>
          <w:rFonts w:ascii="Times New Roman" w:hAnsi="Times New Roman" w:cs="Times New Roman"/>
        </w:rPr>
        <w:t xml:space="preserve"> s nimi na místo, odkud viděli do kraje, promluvil k nim takto: „</w:t>
      </w:r>
      <w:r w:rsidRPr="002F2770">
        <w:rPr>
          <w:rFonts w:ascii="Times New Roman" w:hAnsi="Times New Roman" w:cs="Times New Roman"/>
          <w:u w:val="single"/>
        </w:rPr>
        <w:t>Již</w:t>
      </w:r>
      <w:r>
        <w:rPr>
          <w:rFonts w:ascii="Times New Roman" w:hAnsi="Times New Roman" w:cs="Times New Roman"/>
        </w:rPr>
        <w:t xml:space="preserve"> si nebudete </w:t>
      </w:r>
      <w:proofErr w:type="spellStart"/>
      <w:r>
        <w:rPr>
          <w:rFonts w:ascii="Times New Roman" w:hAnsi="Times New Roman" w:cs="Times New Roman"/>
        </w:rPr>
        <w:t>stýskati</w:t>
      </w:r>
      <w:proofErr w:type="spellEnd"/>
      <w:r>
        <w:rPr>
          <w:rFonts w:ascii="Times New Roman" w:hAnsi="Times New Roman" w:cs="Times New Roman"/>
        </w:rPr>
        <w:t>, neboť jsme našli kraj, kde zůstaneme a sídla zarazíme. Vizte, to je ta země, kterou jste hledali.“</w:t>
      </w:r>
    </w:p>
    <w:p w:rsidR="002F2770" w:rsidRDefault="002F2770" w:rsidP="002F2770">
      <w:pPr>
        <w:pStyle w:val="Odstavecseseznamem"/>
        <w:numPr>
          <w:ilvl w:val="0"/>
          <w:numId w:val="3"/>
        </w:num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Jirásek, Staré pověsti české)</w:t>
      </w:r>
    </w:p>
    <w:p w:rsidR="00854CEB" w:rsidRPr="002F2770" w:rsidRDefault="00854CEB" w:rsidP="00854CEB">
      <w:pPr>
        <w:pStyle w:val="Odstavecseseznamem"/>
        <w:jc w:val="center"/>
        <w:rPr>
          <w:rFonts w:ascii="Times New Roman" w:hAnsi="Times New Roman" w:cs="Times New Roman"/>
        </w:rPr>
      </w:pPr>
    </w:p>
    <w:p w:rsidR="002F2770" w:rsidRDefault="002F2770" w:rsidP="002F277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Vyhledejte slova, v nichž dochází k neutralizaci znělosti (k volnému vyznění).</w:t>
      </w:r>
    </w:p>
    <w:p w:rsidR="002F2770" w:rsidRDefault="002F2770" w:rsidP="002F277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Určete slovnědruhovou platnost podtržených slov.</w:t>
      </w:r>
    </w:p>
    <w:p w:rsidR="00F17CDF" w:rsidRDefault="00F17CDF" w:rsidP="002F277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Vysvětlete význam substantiva čeleď, uveďte synonymní výrazy.</w:t>
      </w:r>
    </w:p>
    <w:p w:rsidR="002F2770" w:rsidRDefault="002F2770" w:rsidP="002F277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Kterými jazykovými prostředky roviny lexikální, morfologické a syntaktické se dosahuje knižního rázu textu?</w:t>
      </w:r>
    </w:p>
    <w:p w:rsidR="00854CEB" w:rsidRDefault="00854CEB" w:rsidP="00854CEB">
      <w:pPr>
        <w:pStyle w:val="Odstavecseseznamem"/>
        <w:rPr>
          <w:rStyle w:val="hlt1"/>
          <w:sz w:val="16"/>
          <w:szCs w:val="16"/>
        </w:rPr>
      </w:pPr>
    </w:p>
    <w:p w:rsidR="00854CEB" w:rsidRDefault="00854CEB" w:rsidP="00854CEB">
      <w:pPr>
        <w:pStyle w:val="Odstavecseseznamem"/>
        <w:rPr>
          <w:rStyle w:val="hlt1"/>
          <w:sz w:val="16"/>
          <w:szCs w:val="16"/>
        </w:rPr>
      </w:pPr>
    </w:p>
    <w:p w:rsidR="00854CEB" w:rsidRDefault="00854CEB" w:rsidP="00854CEB">
      <w:pPr>
        <w:pStyle w:val="Odstavecseseznamem"/>
        <w:rPr>
          <w:rStyle w:val="hlt1"/>
          <w:sz w:val="16"/>
          <w:szCs w:val="16"/>
        </w:rPr>
      </w:pPr>
    </w:p>
    <w:p w:rsidR="00854CEB" w:rsidRDefault="00854CEB" w:rsidP="00854CEB">
      <w:pPr>
        <w:pStyle w:val="Odstavecseseznamem"/>
        <w:rPr>
          <w:rStyle w:val="hlt1"/>
          <w:sz w:val="16"/>
          <w:szCs w:val="16"/>
        </w:rPr>
      </w:pPr>
    </w:p>
    <w:p w:rsidR="00854CEB" w:rsidRDefault="00854CEB" w:rsidP="00854CEB">
      <w:pPr>
        <w:pStyle w:val="Odstavecseseznamem"/>
        <w:rPr>
          <w:rStyle w:val="hlt1"/>
          <w:sz w:val="16"/>
          <w:szCs w:val="16"/>
        </w:rPr>
      </w:pPr>
    </w:p>
    <w:p w:rsidR="00854CEB" w:rsidRDefault="00854CEB" w:rsidP="00854CEB">
      <w:pPr>
        <w:pStyle w:val="Odstavecseseznamem"/>
        <w:rPr>
          <w:rStyle w:val="text"/>
          <w:sz w:val="16"/>
          <w:szCs w:val="16"/>
        </w:rPr>
      </w:pPr>
      <w:r w:rsidRPr="00854CEB">
        <w:rPr>
          <w:rStyle w:val="hlt1"/>
          <w:sz w:val="16"/>
          <w:szCs w:val="16"/>
        </w:rPr>
        <w:lastRenderedPageBreak/>
        <w:t>matka</w:t>
      </w:r>
      <w:r w:rsidRPr="00854CEB">
        <w:rPr>
          <w:rStyle w:val="delim1"/>
          <w:sz w:val="16"/>
          <w:szCs w:val="16"/>
        </w:rPr>
        <w:t xml:space="preserve">, </w:t>
      </w:r>
      <w:r w:rsidRPr="00854CEB">
        <w:rPr>
          <w:rStyle w:val="text"/>
          <w:sz w:val="16"/>
          <w:szCs w:val="16"/>
        </w:rPr>
        <w:t xml:space="preserve">-y </w:t>
      </w:r>
      <w:proofErr w:type="spellStart"/>
      <w:r w:rsidRPr="00854CEB">
        <w:rPr>
          <w:rStyle w:val="text"/>
          <w:sz w:val="16"/>
          <w:szCs w:val="16"/>
        </w:rPr>
        <w:t>ž</w:t>
      </w:r>
      <w:proofErr w:type="spellEnd"/>
      <w:r w:rsidRPr="00854CEB">
        <w:rPr>
          <w:rStyle w:val="text"/>
          <w:sz w:val="16"/>
          <w:szCs w:val="16"/>
        </w:rPr>
        <w:t>. (2. mn. -</w:t>
      </w:r>
      <w:proofErr w:type="spellStart"/>
      <w:r w:rsidRPr="00854CEB">
        <w:rPr>
          <w:rStyle w:val="text"/>
          <w:sz w:val="16"/>
          <w:szCs w:val="16"/>
        </w:rPr>
        <w:t>tek</w:t>
      </w:r>
      <w:proofErr w:type="spellEnd"/>
      <w:r w:rsidRPr="00854CEB">
        <w:rPr>
          <w:rStyle w:val="text"/>
          <w:sz w:val="16"/>
          <w:szCs w:val="16"/>
        </w:rPr>
        <w:t xml:space="preserve">) </w:t>
      </w:r>
      <w:r w:rsidRPr="00854CEB">
        <w:rPr>
          <w:rStyle w:val="delim1"/>
          <w:sz w:val="16"/>
          <w:szCs w:val="16"/>
        </w:rPr>
        <w:t xml:space="preserve">1. </w:t>
      </w:r>
      <w:r w:rsidRPr="00854CEB">
        <w:rPr>
          <w:rStyle w:val="text"/>
          <w:sz w:val="16"/>
          <w:szCs w:val="16"/>
        </w:rPr>
        <w:t xml:space="preserve">žena mající dítě, žena ve vztahu k svému dítěti: mladá m.; stala se matkou; děti mají podobu po matce; </w:t>
      </w:r>
      <w:proofErr w:type="gramStart"/>
      <w:r w:rsidRPr="00854CEB">
        <w:rPr>
          <w:rStyle w:val="text"/>
          <w:sz w:val="16"/>
          <w:szCs w:val="16"/>
        </w:rPr>
        <w:t>cítí</w:t>
      </w:r>
      <w:proofErr w:type="gramEnd"/>
      <w:r w:rsidRPr="00854CEB">
        <w:rPr>
          <w:rStyle w:val="text"/>
          <w:sz w:val="16"/>
          <w:szCs w:val="16"/>
        </w:rPr>
        <w:t xml:space="preserve"> se matkou </w:t>
      </w:r>
      <w:r w:rsidRPr="00854CEB">
        <w:rPr>
          <w:rStyle w:val="def1"/>
          <w:sz w:val="16"/>
          <w:szCs w:val="16"/>
        </w:rPr>
        <w:t xml:space="preserve">je </w:t>
      </w:r>
      <w:proofErr w:type="gramStart"/>
      <w:r w:rsidRPr="00854CEB">
        <w:rPr>
          <w:rStyle w:val="def1"/>
          <w:sz w:val="16"/>
          <w:szCs w:val="16"/>
        </w:rPr>
        <w:t>těhotná;</w:t>
      </w:r>
      <w:proofErr w:type="gramEnd"/>
      <w:r w:rsidRPr="00854CEB">
        <w:rPr>
          <w:rStyle w:val="def1"/>
          <w:sz w:val="16"/>
          <w:szCs w:val="16"/>
        </w:rPr>
        <w:t xml:space="preserve"> </w:t>
      </w:r>
      <w:r w:rsidRPr="00854CEB">
        <w:rPr>
          <w:rStyle w:val="text"/>
          <w:sz w:val="16"/>
          <w:szCs w:val="16"/>
        </w:rPr>
        <w:t xml:space="preserve">starat se o někoho jako m. </w:t>
      </w:r>
      <w:r w:rsidRPr="00854CEB">
        <w:rPr>
          <w:rStyle w:val="def1"/>
          <w:sz w:val="16"/>
          <w:szCs w:val="16"/>
        </w:rPr>
        <w:t xml:space="preserve">pečlivě; </w:t>
      </w:r>
      <w:r w:rsidRPr="00854CEB">
        <w:rPr>
          <w:rStyle w:val="text"/>
          <w:sz w:val="16"/>
          <w:szCs w:val="16"/>
        </w:rPr>
        <w:t xml:space="preserve">nevlastní m. </w:t>
      </w:r>
      <w:r w:rsidRPr="00854CEB">
        <w:rPr>
          <w:rStyle w:val="def1"/>
          <w:sz w:val="16"/>
          <w:szCs w:val="16"/>
        </w:rPr>
        <w:t xml:space="preserve">manželka otce dítěte, které sama neporodila; </w:t>
      </w:r>
      <w:r w:rsidRPr="00854CEB">
        <w:rPr>
          <w:rStyle w:val="text"/>
          <w:sz w:val="16"/>
          <w:szCs w:val="16"/>
        </w:rPr>
        <w:t xml:space="preserve">m. rodu </w:t>
      </w:r>
      <w:r w:rsidRPr="00854CEB">
        <w:rPr>
          <w:rStyle w:val="def1"/>
          <w:sz w:val="16"/>
          <w:szCs w:val="16"/>
        </w:rPr>
        <w:t xml:space="preserve">zakladatelka rodu, pramáti; </w:t>
      </w:r>
      <w:r w:rsidRPr="00854CEB">
        <w:rPr>
          <w:rStyle w:val="text"/>
          <w:sz w:val="16"/>
          <w:szCs w:val="16"/>
        </w:rPr>
        <w:t>křestní m. (</w:t>
      </w:r>
      <w:proofErr w:type="spellStart"/>
      <w:r w:rsidRPr="00854CEB">
        <w:rPr>
          <w:rStyle w:val="text"/>
          <w:sz w:val="16"/>
          <w:szCs w:val="16"/>
        </w:rPr>
        <w:t>zast</w:t>
      </w:r>
      <w:proofErr w:type="spellEnd"/>
      <w:r w:rsidRPr="00854CEB">
        <w:rPr>
          <w:rStyle w:val="text"/>
          <w:sz w:val="16"/>
          <w:szCs w:val="16"/>
        </w:rPr>
        <w:t xml:space="preserve">.) </w:t>
      </w:r>
      <w:r w:rsidRPr="00854CEB">
        <w:rPr>
          <w:rStyle w:val="def1"/>
          <w:sz w:val="16"/>
          <w:szCs w:val="16"/>
        </w:rPr>
        <w:t xml:space="preserve">kmotra; </w:t>
      </w:r>
      <w:proofErr w:type="spellStart"/>
      <w:r w:rsidRPr="00854CEB">
        <w:rPr>
          <w:rStyle w:val="text"/>
          <w:sz w:val="16"/>
          <w:szCs w:val="16"/>
        </w:rPr>
        <w:t>náb</w:t>
      </w:r>
      <w:proofErr w:type="spellEnd"/>
      <w:r w:rsidRPr="00854CEB">
        <w:rPr>
          <w:rStyle w:val="text"/>
          <w:sz w:val="16"/>
          <w:szCs w:val="16"/>
        </w:rPr>
        <w:t xml:space="preserve">. M. boží </w:t>
      </w:r>
      <w:r w:rsidRPr="00854CEB">
        <w:rPr>
          <w:rStyle w:val="def1"/>
          <w:sz w:val="16"/>
          <w:szCs w:val="16"/>
        </w:rPr>
        <w:t xml:space="preserve">(v křesťanském pojetí) Panna Maria, matka Kristova; </w:t>
      </w:r>
      <w:proofErr w:type="spellStart"/>
      <w:r w:rsidRPr="00854CEB">
        <w:rPr>
          <w:rStyle w:val="text"/>
          <w:sz w:val="16"/>
          <w:szCs w:val="16"/>
        </w:rPr>
        <w:t>expr</w:t>
      </w:r>
      <w:proofErr w:type="spellEnd"/>
      <w:r w:rsidRPr="00854CEB">
        <w:rPr>
          <w:rStyle w:val="text"/>
          <w:sz w:val="16"/>
          <w:szCs w:val="16"/>
        </w:rPr>
        <w:t xml:space="preserve">. matko boží </w:t>
      </w:r>
      <w:r w:rsidRPr="00854CEB">
        <w:rPr>
          <w:rStyle w:val="def1"/>
          <w:sz w:val="16"/>
          <w:szCs w:val="16"/>
        </w:rPr>
        <w:t xml:space="preserve">(zvolání vyjadřující podiv ap.) </w:t>
      </w:r>
      <w:r w:rsidRPr="00854CEB">
        <w:rPr>
          <w:rStyle w:val="delim1"/>
          <w:sz w:val="16"/>
          <w:szCs w:val="16"/>
        </w:rPr>
        <w:t xml:space="preserve">2. </w:t>
      </w:r>
      <w:proofErr w:type="spellStart"/>
      <w:r w:rsidRPr="00854CEB">
        <w:rPr>
          <w:rStyle w:val="text"/>
          <w:sz w:val="16"/>
          <w:szCs w:val="16"/>
        </w:rPr>
        <w:t>fam</w:t>
      </w:r>
      <w:proofErr w:type="spellEnd"/>
      <w:r w:rsidRPr="00854CEB">
        <w:rPr>
          <w:rStyle w:val="text"/>
          <w:sz w:val="16"/>
          <w:szCs w:val="16"/>
        </w:rPr>
        <w:t xml:space="preserve">. a </w:t>
      </w:r>
      <w:proofErr w:type="spellStart"/>
      <w:r w:rsidRPr="00854CEB">
        <w:rPr>
          <w:rStyle w:val="text"/>
          <w:sz w:val="16"/>
          <w:szCs w:val="16"/>
        </w:rPr>
        <w:t>expr</w:t>
      </w:r>
      <w:proofErr w:type="spellEnd"/>
      <w:r w:rsidRPr="00854CEB">
        <w:rPr>
          <w:rStyle w:val="text"/>
          <w:sz w:val="16"/>
          <w:szCs w:val="16"/>
        </w:rPr>
        <w:t xml:space="preserve">. (zejm. v oslovení) starší žena vůbec, zvl. venkovská; manželka: jak se daří, matko? </w:t>
      </w:r>
      <w:r w:rsidRPr="00854CEB">
        <w:rPr>
          <w:rStyle w:val="delim1"/>
          <w:sz w:val="16"/>
          <w:szCs w:val="16"/>
        </w:rPr>
        <w:t xml:space="preserve">3. </w:t>
      </w:r>
      <w:r w:rsidRPr="00854CEB">
        <w:rPr>
          <w:rStyle w:val="text"/>
          <w:sz w:val="16"/>
          <w:szCs w:val="16"/>
        </w:rPr>
        <w:t>zvířecí samice mající mladé: hříbata poskakovala kolem matek (Něm.); husí m. (</w:t>
      </w:r>
      <w:proofErr w:type="spellStart"/>
      <w:r w:rsidRPr="00854CEB">
        <w:rPr>
          <w:rStyle w:val="text"/>
          <w:sz w:val="16"/>
          <w:szCs w:val="16"/>
        </w:rPr>
        <w:t>Baar</w:t>
      </w:r>
      <w:proofErr w:type="spellEnd"/>
      <w:r w:rsidRPr="00854CEB">
        <w:rPr>
          <w:rStyle w:val="text"/>
          <w:sz w:val="16"/>
          <w:szCs w:val="16"/>
        </w:rPr>
        <w:t xml:space="preserve">); </w:t>
      </w:r>
      <w:proofErr w:type="spellStart"/>
      <w:r w:rsidRPr="00854CEB">
        <w:rPr>
          <w:rStyle w:val="text"/>
          <w:sz w:val="16"/>
          <w:szCs w:val="16"/>
        </w:rPr>
        <w:t>zeměd</w:t>
      </w:r>
      <w:proofErr w:type="spellEnd"/>
      <w:r w:rsidRPr="00854CEB">
        <w:rPr>
          <w:rStyle w:val="text"/>
          <w:sz w:val="16"/>
          <w:szCs w:val="16"/>
        </w:rPr>
        <w:t xml:space="preserve">. bahnice; včel. </w:t>
      </w:r>
      <w:proofErr w:type="gramStart"/>
      <w:r w:rsidRPr="00854CEB">
        <w:rPr>
          <w:rStyle w:val="text"/>
          <w:sz w:val="16"/>
          <w:szCs w:val="16"/>
        </w:rPr>
        <w:t>včelí</w:t>
      </w:r>
      <w:proofErr w:type="gramEnd"/>
      <w:r w:rsidRPr="00854CEB">
        <w:rPr>
          <w:rStyle w:val="text"/>
          <w:sz w:val="16"/>
          <w:szCs w:val="16"/>
        </w:rPr>
        <w:t xml:space="preserve"> královna (</w:t>
      </w:r>
      <w:proofErr w:type="spellStart"/>
      <w:r w:rsidRPr="00854CEB">
        <w:rPr>
          <w:rStyle w:val="text"/>
          <w:sz w:val="16"/>
          <w:szCs w:val="16"/>
        </w:rPr>
        <w:t>zool</w:t>
      </w:r>
      <w:proofErr w:type="spellEnd"/>
      <w:r w:rsidRPr="00854CEB">
        <w:rPr>
          <w:rStyle w:val="text"/>
          <w:sz w:val="16"/>
          <w:szCs w:val="16"/>
        </w:rPr>
        <w:t xml:space="preserve">.) </w:t>
      </w:r>
      <w:r w:rsidRPr="00854CEB">
        <w:rPr>
          <w:rStyle w:val="delim1"/>
          <w:sz w:val="16"/>
          <w:szCs w:val="16"/>
        </w:rPr>
        <w:t xml:space="preserve">4. </w:t>
      </w:r>
      <w:r w:rsidRPr="00854CEB">
        <w:rPr>
          <w:rStyle w:val="text"/>
          <w:sz w:val="16"/>
          <w:szCs w:val="16"/>
        </w:rPr>
        <w:t xml:space="preserve">žena pečlivě se o někoho n. o něco starající, někoho n. něco ochraňující n. moudře řídící ap.; příznivkyně, ochránkyně, </w:t>
      </w:r>
      <w:proofErr w:type="spellStart"/>
      <w:r w:rsidRPr="00854CEB">
        <w:rPr>
          <w:rStyle w:val="text"/>
          <w:sz w:val="16"/>
          <w:szCs w:val="16"/>
        </w:rPr>
        <w:t>dobroditelka</w:t>
      </w:r>
      <w:proofErr w:type="spellEnd"/>
      <w:r w:rsidRPr="00854CEB">
        <w:rPr>
          <w:rStyle w:val="text"/>
          <w:sz w:val="16"/>
          <w:szCs w:val="16"/>
        </w:rPr>
        <w:t xml:space="preserve">: královna byla svým poddaným matkou; m. studentů; Paní Marjánka, m. pluku </w:t>
      </w:r>
      <w:r w:rsidRPr="00854CEB">
        <w:rPr>
          <w:rStyle w:val="def1"/>
          <w:sz w:val="16"/>
          <w:szCs w:val="16"/>
        </w:rPr>
        <w:t xml:space="preserve">div. hra Josefa Kajetána Tyla; </w:t>
      </w:r>
      <w:r w:rsidRPr="00854CEB">
        <w:rPr>
          <w:rStyle w:val="text"/>
          <w:sz w:val="16"/>
          <w:szCs w:val="16"/>
        </w:rPr>
        <w:t xml:space="preserve">přen. koza je matkou chudých </w:t>
      </w:r>
      <w:r w:rsidRPr="00854CEB">
        <w:rPr>
          <w:rStyle w:val="def1"/>
          <w:sz w:val="16"/>
          <w:szCs w:val="16"/>
        </w:rPr>
        <w:t xml:space="preserve">živitelkou </w:t>
      </w:r>
      <w:r w:rsidRPr="00854CEB">
        <w:rPr>
          <w:rStyle w:val="delim1"/>
          <w:sz w:val="16"/>
          <w:szCs w:val="16"/>
        </w:rPr>
        <w:t xml:space="preserve">5. </w:t>
      </w:r>
      <w:proofErr w:type="spellStart"/>
      <w:r w:rsidRPr="00854CEB">
        <w:rPr>
          <w:rStyle w:val="text"/>
          <w:sz w:val="16"/>
          <w:szCs w:val="16"/>
        </w:rPr>
        <w:t>kniž</w:t>
      </w:r>
      <w:proofErr w:type="spellEnd"/>
      <w:r w:rsidRPr="00854CEB">
        <w:rPr>
          <w:rStyle w:val="text"/>
          <w:sz w:val="16"/>
          <w:szCs w:val="16"/>
        </w:rPr>
        <w:t xml:space="preserve">. něco, k čemu má člověk vztah jako dítě k matce, co považuje za původce života, co má vzhledem k něčemu jinému podobný vztah jako matka k dětem ap.: m. země; m. vlast; m. příroda; Praha, m. měst </w:t>
      </w:r>
      <w:r w:rsidRPr="00854CEB">
        <w:rPr>
          <w:rStyle w:val="delim1"/>
          <w:sz w:val="16"/>
          <w:szCs w:val="16"/>
        </w:rPr>
        <w:t xml:space="preserve">6. </w:t>
      </w:r>
      <w:proofErr w:type="spellStart"/>
      <w:r w:rsidRPr="00854CEB">
        <w:rPr>
          <w:rStyle w:val="text"/>
          <w:sz w:val="16"/>
          <w:szCs w:val="16"/>
        </w:rPr>
        <w:t>kniž</w:t>
      </w:r>
      <w:proofErr w:type="spellEnd"/>
      <w:r w:rsidRPr="00854CEB">
        <w:rPr>
          <w:rStyle w:val="text"/>
          <w:sz w:val="16"/>
          <w:szCs w:val="16"/>
        </w:rPr>
        <w:t xml:space="preserve">. (čeho) původ, zdroj, příčina, základ: zvl. v </w:t>
      </w:r>
      <w:proofErr w:type="spellStart"/>
      <w:r w:rsidRPr="00854CEB">
        <w:rPr>
          <w:rStyle w:val="text"/>
          <w:sz w:val="16"/>
          <w:szCs w:val="16"/>
        </w:rPr>
        <w:t>pořek</w:t>
      </w:r>
      <w:proofErr w:type="spellEnd"/>
      <w:r w:rsidRPr="00854CEB">
        <w:rPr>
          <w:rStyle w:val="text"/>
          <w:sz w:val="16"/>
          <w:szCs w:val="16"/>
        </w:rPr>
        <w:t xml:space="preserve">. opakování je m. vědění; nevzdělanost je m. pověry; opatrnost m. moudrosti; žert. </w:t>
      </w:r>
      <w:proofErr w:type="gramStart"/>
      <w:r w:rsidRPr="00854CEB">
        <w:rPr>
          <w:rStyle w:val="text"/>
          <w:sz w:val="16"/>
          <w:szCs w:val="16"/>
        </w:rPr>
        <w:t>lenost</w:t>
      </w:r>
      <w:proofErr w:type="gramEnd"/>
      <w:r w:rsidRPr="00854CEB">
        <w:rPr>
          <w:rStyle w:val="text"/>
          <w:sz w:val="16"/>
          <w:szCs w:val="16"/>
        </w:rPr>
        <w:t xml:space="preserve"> m. vynalézavosti; </w:t>
      </w:r>
      <w:proofErr w:type="spellStart"/>
      <w:r w:rsidRPr="00854CEB">
        <w:rPr>
          <w:rStyle w:val="text"/>
          <w:sz w:val="16"/>
          <w:szCs w:val="16"/>
        </w:rPr>
        <w:t>náb</w:t>
      </w:r>
      <w:proofErr w:type="spellEnd"/>
      <w:r w:rsidRPr="00854CEB">
        <w:rPr>
          <w:rStyle w:val="text"/>
          <w:sz w:val="16"/>
          <w:szCs w:val="16"/>
        </w:rPr>
        <w:t xml:space="preserve">. Maria, matko milosti (Erb.) </w:t>
      </w:r>
      <w:r w:rsidRPr="00854CEB">
        <w:rPr>
          <w:rStyle w:val="def1"/>
          <w:sz w:val="16"/>
          <w:szCs w:val="16"/>
        </w:rPr>
        <w:t xml:space="preserve">dárkyně </w:t>
      </w:r>
      <w:r w:rsidRPr="00854CEB">
        <w:rPr>
          <w:rStyle w:val="delim1"/>
          <w:sz w:val="16"/>
          <w:szCs w:val="16"/>
        </w:rPr>
        <w:t xml:space="preserve">7. </w:t>
      </w:r>
      <w:proofErr w:type="spellStart"/>
      <w:r w:rsidRPr="00854CEB">
        <w:rPr>
          <w:rStyle w:val="text"/>
          <w:sz w:val="16"/>
          <w:szCs w:val="16"/>
        </w:rPr>
        <w:t>zast</w:t>
      </w:r>
      <w:proofErr w:type="spellEnd"/>
      <w:r w:rsidRPr="00854CEB">
        <w:rPr>
          <w:rStyle w:val="text"/>
          <w:sz w:val="16"/>
          <w:szCs w:val="16"/>
        </w:rPr>
        <w:t xml:space="preserve">. a ob. </w:t>
      </w:r>
      <w:proofErr w:type="gramStart"/>
      <w:r w:rsidRPr="00854CEB">
        <w:rPr>
          <w:rStyle w:val="text"/>
          <w:sz w:val="16"/>
          <w:szCs w:val="16"/>
        </w:rPr>
        <w:t>děloha</w:t>
      </w:r>
      <w:proofErr w:type="gramEnd"/>
      <w:r w:rsidRPr="00854CEB">
        <w:rPr>
          <w:rStyle w:val="text"/>
          <w:sz w:val="16"/>
          <w:szCs w:val="16"/>
        </w:rPr>
        <w:t xml:space="preserve"> </w:t>
      </w:r>
      <w:r w:rsidRPr="00854CEB">
        <w:rPr>
          <w:rStyle w:val="delim1"/>
          <w:sz w:val="16"/>
          <w:szCs w:val="16"/>
        </w:rPr>
        <w:t xml:space="preserve">8. </w:t>
      </w:r>
      <w:r w:rsidRPr="00854CEB">
        <w:rPr>
          <w:rStyle w:val="text"/>
          <w:sz w:val="16"/>
          <w:szCs w:val="16"/>
        </w:rPr>
        <w:t>matice (</w:t>
      </w:r>
      <w:proofErr w:type="spellStart"/>
      <w:r w:rsidRPr="00854CEB">
        <w:rPr>
          <w:rStyle w:val="text"/>
          <w:sz w:val="16"/>
          <w:szCs w:val="16"/>
        </w:rPr>
        <w:t>tech</w:t>
      </w:r>
      <w:proofErr w:type="spellEnd"/>
      <w:r w:rsidRPr="00854CEB">
        <w:rPr>
          <w:rStyle w:val="text"/>
          <w:sz w:val="16"/>
          <w:szCs w:val="16"/>
        </w:rPr>
        <w:t xml:space="preserve">.): šroubová m.; </w:t>
      </w:r>
      <w:r w:rsidRPr="00854CEB">
        <w:rPr>
          <w:rStyle w:val="delim1"/>
          <w:sz w:val="16"/>
          <w:szCs w:val="16"/>
        </w:rPr>
        <w:t xml:space="preserve">→ </w:t>
      </w:r>
      <w:proofErr w:type="spellStart"/>
      <w:r w:rsidRPr="00854CEB">
        <w:rPr>
          <w:rStyle w:val="text"/>
          <w:sz w:val="16"/>
          <w:szCs w:val="16"/>
        </w:rPr>
        <w:t>expr</w:t>
      </w:r>
      <w:proofErr w:type="spellEnd"/>
      <w:r w:rsidRPr="00854CEB">
        <w:rPr>
          <w:rStyle w:val="text"/>
          <w:sz w:val="16"/>
          <w:szCs w:val="16"/>
        </w:rPr>
        <w:t xml:space="preserve">. zdrob. </w:t>
      </w:r>
      <w:proofErr w:type="gramStart"/>
      <w:r w:rsidRPr="00854CEB">
        <w:rPr>
          <w:rStyle w:val="hw1"/>
          <w:sz w:val="16"/>
          <w:szCs w:val="16"/>
        </w:rPr>
        <w:t>matička</w:t>
      </w:r>
      <w:proofErr w:type="gramEnd"/>
      <w:r w:rsidRPr="00854CEB">
        <w:rPr>
          <w:rStyle w:val="hw1"/>
          <w:sz w:val="16"/>
          <w:szCs w:val="16"/>
        </w:rPr>
        <w:t xml:space="preserve"> </w:t>
      </w:r>
      <w:r w:rsidRPr="00854CEB">
        <w:rPr>
          <w:rStyle w:val="text"/>
          <w:sz w:val="16"/>
          <w:szCs w:val="16"/>
        </w:rPr>
        <w:t xml:space="preserve">v. </w:t>
      </w:r>
      <w:proofErr w:type="spellStart"/>
      <w:r w:rsidRPr="00854CEB">
        <w:rPr>
          <w:rStyle w:val="text"/>
          <w:sz w:val="16"/>
          <w:szCs w:val="16"/>
        </w:rPr>
        <w:t>t</w:t>
      </w:r>
      <w:proofErr w:type="spellEnd"/>
      <w:r w:rsidRPr="00854CEB">
        <w:rPr>
          <w:rStyle w:val="text"/>
          <w:sz w:val="16"/>
          <w:szCs w:val="16"/>
        </w:rPr>
        <w:t xml:space="preserve">., k 1, 2, 4 </w:t>
      </w:r>
      <w:r w:rsidRPr="00854CEB">
        <w:rPr>
          <w:rStyle w:val="hw1"/>
          <w:sz w:val="16"/>
          <w:szCs w:val="16"/>
        </w:rPr>
        <w:t>matinka</w:t>
      </w:r>
      <w:r w:rsidRPr="00854CEB">
        <w:rPr>
          <w:rStyle w:val="delimitatorgill"/>
          <w:sz w:val="16"/>
          <w:szCs w:val="16"/>
        </w:rPr>
        <w:t xml:space="preserve">, </w:t>
      </w:r>
      <w:r w:rsidRPr="00854CEB">
        <w:rPr>
          <w:rStyle w:val="text"/>
          <w:sz w:val="16"/>
          <w:szCs w:val="16"/>
        </w:rPr>
        <w:t xml:space="preserve">-y </w:t>
      </w:r>
      <w:proofErr w:type="spellStart"/>
      <w:r w:rsidRPr="00854CEB">
        <w:rPr>
          <w:rStyle w:val="text"/>
          <w:sz w:val="16"/>
          <w:szCs w:val="16"/>
        </w:rPr>
        <w:t>ž</w:t>
      </w:r>
      <w:proofErr w:type="spellEnd"/>
      <w:r w:rsidRPr="00854CEB">
        <w:rPr>
          <w:rStyle w:val="text"/>
          <w:sz w:val="16"/>
          <w:szCs w:val="16"/>
        </w:rPr>
        <w:t>.: paní m.; ale, m-o (</w:t>
      </w:r>
      <w:proofErr w:type="spellStart"/>
      <w:proofErr w:type="gramStart"/>
      <w:r w:rsidRPr="00854CEB">
        <w:rPr>
          <w:rStyle w:val="text"/>
          <w:sz w:val="16"/>
          <w:szCs w:val="16"/>
        </w:rPr>
        <w:t>Ner</w:t>
      </w:r>
      <w:proofErr w:type="spellEnd"/>
      <w:r w:rsidRPr="00854CEB">
        <w:rPr>
          <w:rStyle w:val="text"/>
          <w:sz w:val="16"/>
          <w:szCs w:val="16"/>
        </w:rPr>
        <w:t xml:space="preserve">.) </w:t>
      </w:r>
      <w:r w:rsidRPr="00854CEB">
        <w:rPr>
          <w:rStyle w:val="def1"/>
          <w:sz w:val="16"/>
          <w:szCs w:val="16"/>
        </w:rPr>
        <w:t>(v oslovení</w:t>
      </w:r>
      <w:proofErr w:type="gramEnd"/>
      <w:r w:rsidRPr="00854CEB">
        <w:rPr>
          <w:rStyle w:val="def1"/>
          <w:sz w:val="16"/>
          <w:szCs w:val="16"/>
        </w:rPr>
        <w:t xml:space="preserve"> prosté ženy); </w:t>
      </w:r>
      <w:r w:rsidRPr="00854CEB">
        <w:rPr>
          <w:rStyle w:val="text"/>
          <w:sz w:val="16"/>
          <w:szCs w:val="16"/>
        </w:rPr>
        <w:t>velebná m. (</w:t>
      </w:r>
      <w:proofErr w:type="gramStart"/>
      <w:r w:rsidRPr="00854CEB">
        <w:rPr>
          <w:rStyle w:val="text"/>
          <w:sz w:val="16"/>
          <w:szCs w:val="16"/>
        </w:rPr>
        <w:t>Čap.-Ch</w:t>
      </w:r>
      <w:proofErr w:type="gramEnd"/>
      <w:r w:rsidRPr="00854CEB">
        <w:rPr>
          <w:rStyle w:val="text"/>
          <w:sz w:val="16"/>
          <w:szCs w:val="16"/>
        </w:rPr>
        <w:t xml:space="preserve">., John) </w:t>
      </w:r>
      <w:r w:rsidRPr="00854CEB">
        <w:rPr>
          <w:rStyle w:val="def1"/>
          <w:sz w:val="16"/>
          <w:szCs w:val="16"/>
        </w:rPr>
        <w:t xml:space="preserve">abatyše; </w:t>
      </w:r>
      <w:r w:rsidRPr="00854CEB">
        <w:rPr>
          <w:rStyle w:val="delim1"/>
          <w:sz w:val="16"/>
          <w:szCs w:val="16"/>
        </w:rPr>
        <w:t xml:space="preserve">→ </w:t>
      </w:r>
      <w:r w:rsidRPr="00854CEB">
        <w:rPr>
          <w:rStyle w:val="text"/>
          <w:sz w:val="16"/>
          <w:szCs w:val="16"/>
        </w:rPr>
        <w:t xml:space="preserve">příd. </w:t>
      </w:r>
      <w:proofErr w:type="spellStart"/>
      <w:r w:rsidRPr="00854CEB">
        <w:rPr>
          <w:rStyle w:val="text"/>
          <w:sz w:val="16"/>
          <w:szCs w:val="16"/>
        </w:rPr>
        <w:t>přivl</w:t>
      </w:r>
      <w:proofErr w:type="spellEnd"/>
      <w:r w:rsidRPr="00854CEB">
        <w:rPr>
          <w:rStyle w:val="text"/>
          <w:sz w:val="16"/>
          <w:szCs w:val="16"/>
        </w:rPr>
        <w:t xml:space="preserve">. </w:t>
      </w:r>
      <w:r w:rsidRPr="00854CEB">
        <w:rPr>
          <w:rStyle w:val="hw1"/>
          <w:sz w:val="16"/>
          <w:szCs w:val="16"/>
        </w:rPr>
        <w:t>matčin</w:t>
      </w:r>
      <w:r w:rsidRPr="00854CEB">
        <w:rPr>
          <w:rStyle w:val="delimitatorgill"/>
          <w:sz w:val="16"/>
          <w:szCs w:val="16"/>
        </w:rPr>
        <w:t xml:space="preserve">: </w:t>
      </w:r>
      <w:r w:rsidRPr="00854CEB">
        <w:rPr>
          <w:rStyle w:val="text"/>
          <w:sz w:val="16"/>
          <w:szCs w:val="16"/>
        </w:rPr>
        <w:t xml:space="preserve">m-a péče; </w:t>
      </w:r>
      <w:proofErr w:type="spellStart"/>
      <w:r w:rsidRPr="00854CEB">
        <w:rPr>
          <w:rStyle w:val="text"/>
          <w:sz w:val="16"/>
          <w:szCs w:val="16"/>
        </w:rPr>
        <w:t>zahr</w:t>
      </w:r>
      <w:proofErr w:type="spellEnd"/>
      <w:r w:rsidRPr="00854CEB">
        <w:rPr>
          <w:rStyle w:val="text"/>
          <w:sz w:val="16"/>
          <w:szCs w:val="16"/>
        </w:rPr>
        <w:t>. m-o jablko nonetit</w:t>
      </w:r>
      <w:r>
        <w:rPr>
          <w:rStyle w:val="text"/>
          <w:sz w:val="16"/>
          <w:szCs w:val="16"/>
        </w:rPr>
        <w:t xml:space="preserve"> </w:t>
      </w:r>
    </w:p>
    <w:p w:rsidR="00854CEB" w:rsidRDefault="00854CEB" w:rsidP="00854CEB">
      <w:pPr>
        <w:pStyle w:val="Odstavecseseznamem"/>
        <w:numPr>
          <w:ilvl w:val="0"/>
          <w:numId w:val="2"/>
        </w:numPr>
        <w:jc w:val="right"/>
        <w:rPr>
          <w:sz w:val="16"/>
          <w:szCs w:val="16"/>
        </w:rPr>
      </w:pPr>
      <w:r w:rsidRPr="00854CEB">
        <w:rPr>
          <w:sz w:val="16"/>
          <w:szCs w:val="16"/>
        </w:rPr>
        <w:t xml:space="preserve">Slovník spisovného jazyka českého: </w:t>
      </w:r>
      <w:hyperlink r:id="rId5" w:history="1">
        <w:r w:rsidRPr="0013096E">
          <w:rPr>
            <w:rStyle w:val="Hypertextovodkaz"/>
            <w:sz w:val="16"/>
            <w:szCs w:val="16"/>
          </w:rPr>
          <w:t>http://ssjc.ujc.cas.cz/</w:t>
        </w:r>
      </w:hyperlink>
    </w:p>
    <w:p w:rsidR="00854CEB" w:rsidRPr="00854CEB" w:rsidRDefault="00854CEB" w:rsidP="00854CEB">
      <w:pPr>
        <w:rPr>
          <w:rFonts w:ascii="Times New Roman" w:hAnsi="Times New Roman" w:cs="Times New Roman"/>
        </w:rPr>
      </w:pPr>
    </w:p>
    <w:p w:rsidR="007372F3" w:rsidRPr="007372F3" w:rsidRDefault="007372F3" w:rsidP="007372F3">
      <w:pPr>
        <w:pStyle w:val="Odstavecseseznamem"/>
        <w:rPr>
          <w:rFonts w:ascii="Times New Roman" w:hAnsi="Times New Roman" w:cs="Times New Roman"/>
        </w:rPr>
      </w:pPr>
    </w:p>
    <w:p w:rsidR="00B82555" w:rsidRPr="00B82555" w:rsidRDefault="00B82555" w:rsidP="00B82555">
      <w:pPr>
        <w:pStyle w:val="Odstavecseseznamem"/>
        <w:rPr>
          <w:rFonts w:ascii="Times New Roman" w:hAnsi="Times New Roman" w:cs="Times New Roman"/>
          <w:i/>
        </w:rPr>
      </w:pPr>
    </w:p>
    <w:p w:rsidR="00B82555" w:rsidRPr="00B82555" w:rsidRDefault="00B82555" w:rsidP="007372F3">
      <w:pPr>
        <w:pStyle w:val="Odstavecseseznamem"/>
        <w:rPr>
          <w:rFonts w:ascii="Times New Roman" w:hAnsi="Times New Roman" w:cs="Times New Roman"/>
        </w:rPr>
      </w:pPr>
    </w:p>
    <w:p w:rsidR="00F4394D" w:rsidRDefault="00F4394D" w:rsidP="00F4394D">
      <w:pPr>
        <w:pStyle w:val="Odstavecseseznamem"/>
      </w:pPr>
    </w:p>
    <w:sectPr w:rsidR="00F4394D" w:rsidSect="00FA09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31547"/>
    <w:multiLevelType w:val="hybridMultilevel"/>
    <w:tmpl w:val="B39CFB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548E8"/>
    <w:multiLevelType w:val="hybridMultilevel"/>
    <w:tmpl w:val="2E8C155E"/>
    <w:lvl w:ilvl="0" w:tplc="B2AE4E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41897"/>
    <w:multiLevelType w:val="hybridMultilevel"/>
    <w:tmpl w:val="D0E0D5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F16E0D"/>
    <w:multiLevelType w:val="hybridMultilevel"/>
    <w:tmpl w:val="4C38981C"/>
    <w:lvl w:ilvl="0" w:tplc="A448FB68">
      <w:start w:val="1"/>
      <w:numFmt w:val="upperLetter"/>
      <w:lvlText w:val="(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characterSpacingControl w:val="doNotCompress"/>
  <w:compat/>
  <w:rsids>
    <w:rsidRoot w:val="00431F7B"/>
    <w:rsid w:val="00043FD4"/>
    <w:rsid w:val="000706E5"/>
    <w:rsid w:val="001339B6"/>
    <w:rsid w:val="001C6C4E"/>
    <w:rsid w:val="002F2770"/>
    <w:rsid w:val="003D278A"/>
    <w:rsid w:val="00431F7B"/>
    <w:rsid w:val="004E3F80"/>
    <w:rsid w:val="004F448F"/>
    <w:rsid w:val="004F62FF"/>
    <w:rsid w:val="005146B8"/>
    <w:rsid w:val="005E06B9"/>
    <w:rsid w:val="00635A17"/>
    <w:rsid w:val="00641072"/>
    <w:rsid w:val="00655B1D"/>
    <w:rsid w:val="006B256B"/>
    <w:rsid w:val="007372F3"/>
    <w:rsid w:val="007D1954"/>
    <w:rsid w:val="00854CEB"/>
    <w:rsid w:val="00975FF9"/>
    <w:rsid w:val="00980552"/>
    <w:rsid w:val="00992903"/>
    <w:rsid w:val="00A46800"/>
    <w:rsid w:val="00B31C0A"/>
    <w:rsid w:val="00B82555"/>
    <w:rsid w:val="00BA403C"/>
    <w:rsid w:val="00C03FD4"/>
    <w:rsid w:val="00CB61D2"/>
    <w:rsid w:val="00F14687"/>
    <w:rsid w:val="00F17CDF"/>
    <w:rsid w:val="00F24717"/>
    <w:rsid w:val="00F4394D"/>
    <w:rsid w:val="00FA0942"/>
    <w:rsid w:val="00FB1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09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394D"/>
    <w:pPr>
      <w:ind w:left="720"/>
      <w:contextualSpacing/>
    </w:pPr>
  </w:style>
  <w:style w:type="character" w:customStyle="1" w:styleId="hw1">
    <w:name w:val="hw1"/>
    <w:basedOn w:val="Standardnpsmoodstavce"/>
    <w:rsid w:val="00854CEB"/>
    <w:rPr>
      <w:rFonts w:ascii="Arial" w:hAnsi="Arial" w:cs="Arial" w:hint="default"/>
      <w:b/>
      <w:bCs/>
      <w:sz w:val="19"/>
      <w:szCs w:val="19"/>
    </w:rPr>
  </w:style>
  <w:style w:type="character" w:customStyle="1" w:styleId="hlt1">
    <w:name w:val="hlt1"/>
    <w:basedOn w:val="Standardnpsmoodstavce"/>
    <w:rsid w:val="00854CEB"/>
    <w:rPr>
      <w:color w:val="000000"/>
      <w:shd w:val="clear" w:color="auto" w:fill="FFFF00"/>
    </w:rPr>
  </w:style>
  <w:style w:type="character" w:customStyle="1" w:styleId="delim1">
    <w:name w:val="delim1"/>
    <w:basedOn w:val="Standardnpsmoodstavce"/>
    <w:rsid w:val="00854CEB"/>
    <w:rPr>
      <w:rFonts w:ascii="Arial" w:hAnsi="Arial" w:cs="Arial" w:hint="default"/>
      <w:sz w:val="19"/>
      <w:szCs w:val="19"/>
    </w:rPr>
  </w:style>
  <w:style w:type="character" w:customStyle="1" w:styleId="text">
    <w:name w:val="text"/>
    <w:basedOn w:val="Standardnpsmoodstavce"/>
    <w:rsid w:val="00854CEB"/>
  </w:style>
  <w:style w:type="character" w:customStyle="1" w:styleId="def1">
    <w:name w:val="def1"/>
    <w:basedOn w:val="Standardnpsmoodstavce"/>
    <w:rsid w:val="00854CEB"/>
    <w:rPr>
      <w:i/>
      <w:iCs/>
    </w:rPr>
  </w:style>
  <w:style w:type="character" w:customStyle="1" w:styleId="delimitatorgill">
    <w:name w:val="delimitator_gill"/>
    <w:basedOn w:val="Standardnpsmoodstavce"/>
    <w:rsid w:val="00854CEB"/>
  </w:style>
  <w:style w:type="character" w:styleId="Hypertextovodkaz">
    <w:name w:val="Hyperlink"/>
    <w:basedOn w:val="Standardnpsmoodstavce"/>
    <w:uiPriority w:val="99"/>
    <w:unhideWhenUsed/>
    <w:rsid w:val="00854CE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sjc.ujc.cas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541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epasacko</dc:creator>
  <cp:lastModifiedBy>Davidek</cp:lastModifiedBy>
  <cp:revision>5</cp:revision>
  <cp:lastPrinted>2016-09-25T20:13:00Z</cp:lastPrinted>
  <dcterms:created xsi:type="dcterms:W3CDTF">2018-09-02T09:47:00Z</dcterms:created>
  <dcterms:modified xsi:type="dcterms:W3CDTF">2018-09-05T15:16:00Z</dcterms:modified>
</cp:coreProperties>
</file>